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3506EBE" w:rsidR="00397E28" w:rsidRPr="003C7BBE" w:rsidRDefault="00F50705"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DEL CIRCULO DE CAICEDONIA VALLE</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B67F6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2338975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bookmarkStart w:id="2" w:name="_GoBack"/>
      <w:bookmarkEnd w:id="2"/>
      <w:r w:rsidR="00F50705">
        <w:rPr>
          <w:rFonts w:ascii="Arial" w:hAnsi="Arial" w:cs="Arial"/>
          <w:b/>
          <w:noProof/>
          <w:sz w:val="24"/>
          <w:szCs w:val="24"/>
        </w:rPr>
        <w:t>NOTARIA UNICA DEL CIRCULO DE CAICEDONIA VALLE</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C2D13E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F50705">
        <w:rPr>
          <w:rFonts w:ascii="Arial" w:hAnsi="Arial" w:cs="Arial"/>
          <w:b/>
          <w:noProof/>
          <w:sz w:val="24"/>
          <w:szCs w:val="24"/>
        </w:rPr>
        <w:t>NOTARIA UNICA DEL CIRCULO DE CAICEDONIA VALLE</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F50705">
        <w:rPr>
          <w:rFonts w:ascii="Arial" w:hAnsi="Arial" w:cs="Arial"/>
          <w:b/>
          <w:noProof/>
          <w:sz w:val="24"/>
          <w:szCs w:val="24"/>
        </w:rPr>
        <w:t>NOTARIA UNICA DEL CIRCULO DE CAICEDONIA VALLE</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688E85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51C4E605"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F50705">
        <w:rPr>
          <w:rFonts w:ascii="Arial" w:hAnsi="Arial" w:cs="Arial"/>
          <w:b/>
          <w:noProof/>
          <w:sz w:val="24"/>
          <w:szCs w:val="24"/>
        </w:rPr>
        <w:t>NOTARIA UNICA DEL CIRCULO DE CAICEDONIA VALLE</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283238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0A2EADB3"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0EC24E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46D8A8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8D9DB19"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41E6CB6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6E789B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5FA7280"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F50705">
        <w:rPr>
          <w:rFonts w:ascii="Arial" w:hAnsi="Arial" w:cs="Arial"/>
          <w:b/>
          <w:noProof/>
          <w:sz w:val="24"/>
          <w:szCs w:val="24"/>
        </w:rPr>
        <w:t xml:space="preserve">NOTARIA UNICA DEL CIRCULO DE </w:t>
      </w:r>
      <w:r w:rsidR="00F50705">
        <w:rPr>
          <w:rFonts w:ascii="Arial" w:hAnsi="Arial" w:cs="Arial"/>
          <w:b/>
          <w:noProof/>
          <w:sz w:val="24"/>
          <w:szCs w:val="24"/>
        </w:rPr>
        <w:lastRenderedPageBreak/>
        <w:t>CAICEDONIA VALLE</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69EBA59B"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A7D5CE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56FC224D"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F50705">
        <w:rPr>
          <w:rFonts w:ascii="Arial" w:hAnsi="Arial" w:cs="Arial"/>
          <w:b/>
          <w:noProof/>
          <w:sz w:val="24"/>
          <w:szCs w:val="24"/>
        </w:rPr>
        <w:t>NOTARIA UNICA DEL CIRCULO DE CAICEDONIA VALLE</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6503759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F50705">
        <w:rPr>
          <w:rFonts w:ascii="Arial" w:hAnsi="Arial" w:cs="Arial"/>
          <w:b/>
          <w:bCs/>
          <w:sz w:val="24"/>
          <w:szCs w:val="24"/>
        </w:rPr>
        <w:t>NOTARIA UNICA DEL CIRCULO DE CAICEDONIA VALLE</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w:t>
      </w:r>
      <w:r w:rsidR="00162747" w:rsidRPr="00D06859">
        <w:rPr>
          <w:rFonts w:ascii="Arial" w:hAnsi="Arial" w:cs="Arial"/>
          <w:sz w:val="24"/>
          <w:szCs w:val="24"/>
        </w:rPr>
        <w:lastRenderedPageBreak/>
        <w:t>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DAD3CE6"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F50705">
        <w:rPr>
          <w:rFonts w:ascii="Arial" w:hAnsi="Arial" w:cs="Arial"/>
          <w:b/>
          <w:bCs/>
          <w:sz w:val="24"/>
          <w:szCs w:val="24"/>
        </w:rPr>
        <w:t>NOTARIA UNICA DEL CIRCULO DE CAICEDONIA VALLE</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lastRenderedPageBreak/>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0B1BD4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F50705">
        <w:rPr>
          <w:rFonts w:ascii="Arial" w:hAnsi="Arial" w:cs="Arial"/>
          <w:b/>
          <w:bCs/>
          <w:sz w:val="24"/>
          <w:szCs w:val="24"/>
        </w:rPr>
        <w:t>NOTARIA UNICA DEL CIRCULO DE CAICEDONIA VALLE</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F50705">
        <w:rPr>
          <w:rFonts w:ascii="Arial" w:hAnsi="Arial" w:cs="Arial"/>
          <w:b/>
          <w:bCs/>
          <w:sz w:val="24"/>
          <w:szCs w:val="24"/>
        </w:rPr>
        <w:t>NOTARIA UNICA DEL CIRCULO DE CAICEDONIA VALLE</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w:t>
      </w:r>
      <w:r w:rsidRPr="00F175AF">
        <w:rPr>
          <w:rFonts w:ascii="Arial" w:hAnsi="Arial" w:cs="Arial"/>
          <w:sz w:val="24"/>
          <w:szCs w:val="24"/>
        </w:rPr>
        <w:lastRenderedPageBreak/>
        <w:t xml:space="preserve">para suplantar a cualquier persona o entidad, incluido cualquier representante de </w:t>
      </w:r>
      <w:r w:rsidR="00004105">
        <w:rPr>
          <w:rFonts w:ascii="Arial" w:hAnsi="Arial" w:cs="Arial"/>
          <w:sz w:val="24"/>
          <w:szCs w:val="24"/>
        </w:rPr>
        <w:t xml:space="preserve">La </w:t>
      </w:r>
      <w:r w:rsidR="00F50705">
        <w:rPr>
          <w:rFonts w:ascii="Arial" w:hAnsi="Arial" w:cs="Arial"/>
          <w:b/>
          <w:bCs/>
          <w:sz w:val="24"/>
          <w:szCs w:val="24"/>
        </w:rPr>
        <w:t>NOTARIA UNICA DEL CIRCULO DE CAICEDONIA VALLE</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01CC52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F50705">
        <w:rPr>
          <w:rFonts w:ascii="Arial" w:hAnsi="Arial" w:cs="Arial"/>
          <w:b/>
          <w:bCs/>
          <w:sz w:val="24"/>
          <w:szCs w:val="24"/>
        </w:rPr>
        <w:t>NOTARIA UNICA DEL CIRCULO DE CAICEDONIA VALLE</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3FB9F7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F50705">
        <w:rPr>
          <w:rFonts w:ascii="Arial" w:hAnsi="Arial" w:cs="Arial"/>
          <w:b/>
          <w:bCs/>
          <w:sz w:val="24"/>
          <w:szCs w:val="24"/>
        </w:rPr>
        <w:t>NOTARIA UNICA DEL CIRCULO DE CAICEDONIA VALLE</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32E72C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F50705">
        <w:rPr>
          <w:rFonts w:ascii="Arial" w:hAnsi="Arial" w:cs="Arial"/>
          <w:b/>
          <w:bCs/>
          <w:sz w:val="24"/>
          <w:szCs w:val="24"/>
        </w:rPr>
        <w:t>NOTARIA UNICA DEL CIRCULO DE CAICEDONIA VALLE</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D9D434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F50705">
        <w:rPr>
          <w:rFonts w:ascii="Arial" w:hAnsi="Arial" w:cs="Arial"/>
          <w:b/>
          <w:bCs/>
          <w:sz w:val="24"/>
          <w:szCs w:val="24"/>
        </w:rPr>
        <w:t>NOTARIA UNICA DEL CIRCULO DE CAICEDONIA VALLE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F50705">
        <w:rPr>
          <w:rFonts w:ascii="Arial" w:hAnsi="Arial" w:cs="Arial"/>
          <w:b/>
          <w:bCs/>
          <w:sz w:val="24"/>
          <w:szCs w:val="24"/>
        </w:rPr>
        <w:t>NOTARIA UNICA DEL CIRCULO DE CAICEDONIA VALLE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666E15A3"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F50705">
        <w:rPr>
          <w:rFonts w:ascii="Arial" w:hAnsi="Arial" w:cs="Arial"/>
          <w:b/>
          <w:bCs/>
          <w:sz w:val="24"/>
          <w:szCs w:val="24"/>
        </w:rPr>
        <w:t>NOTARIA UNICA DEL CIRCULO DE CAICEDONIA VALLE</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C0C4C3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F50705">
        <w:rPr>
          <w:rFonts w:ascii="Arial" w:hAnsi="Arial" w:cs="Arial"/>
          <w:b/>
          <w:bCs/>
          <w:sz w:val="24"/>
          <w:szCs w:val="24"/>
        </w:rPr>
        <w:t>NOTARIA UNICA DEL CIRCULO DE CAICEDONIA VALLE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w:t>
      </w:r>
      <w:r w:rsidRPr="00104A0C">
        <w:rPr>
          <w:rFonts w:ascii="Arial" w:hAnsi="Arial" w:cs="Arial"/>
          <w:sz w:val="24"/>
          <w:szCs w:val="24"/>
        </w:rPr>
        <w:lastRenderedPageBreak/>
        <w:t xml:space="preserve">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F50705">
        <w:rPr>
          <w:rFonts w:ascii="Arial" w:hAnsi="Arial" w:cs="Arial"/>
          <w:b/>
          <w:bCs/>
          <w:sz w:val="24"/>
          <w:szCs w:val="24"/>
        </w:rPr>
        <w:t>NOTARIA UNICA DEL CIRCULO DE CAICEDONIA VALLE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9B616" w14:textId="77777777" w:rsidR="00B67F6B" w:rsidRDefault="00B67F6B" w:rsidP="00281C88">
      <w:pPr>
        <w:spacing w:after="0" w:line="240" w:lineRule="auto"/>
      </w:pPr>
      <w:r>
        <w:separator/>
      </w:r>
    </w:p>
  </w:endnote>
  <w:endnote w:type="continuationSeparator" w:id="0">
    <w:p w14:paraId="47EE1C54" w14:textId="77777777" w:rsidR="00B67F6B" w:rsidRDefault="00B67F6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565A4" w14:textId="77777777" w:rsidR="00B67F6B" w:rsidRDefault="00B67F6B" w:rsidP="00281C88">
      <w:pPr>
        <w:spacing w:after="0" w:line="240" w:lineRule="auto"/>
      </w:pPr>
      <w:r>
        <w:separator/>
      </w:r>
    </w:p>
  </w:footnote>
  <w:footnote w:type="continuationSeparator" w:id="0">
    <w:p w14:paraId="061D8B8E" w14:textId="77777777" w:rsidR="00B67F6B" w:rsidRDefault="00B67F6B"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5363"/>
      <w:gridCol w:w="2335"/>
    </w:tblGrid>
    <w:tr w:rsidR="00FD1BF3" w:rsidRPr="00190FBB" w14:paraId="17F9F281" w14:textId="77777777" w:rsidTr="00AB366D">
      <w:trPr>
        <w:trHeight w:val="415"/>
      </w:trPr>
      <w:tc>
        <w:tcPr>
          <w:tcW w:w="2206" w:type="dxa"/>
          <w:vMerge w:val="restart"/>
          <w:vAlign w:val="center"/>
        </w:tcPr>
        <w:p w14:paraId="53C94B82" w14:textId="0DD719F6" w:rsidR="00FD1BF3" w:rsidRPr="00190FBB" w:rsidRDefault="00F50705" w:rsidP="00A07067">
          <w:pPr>
            <w:jc w:val="center"/>
            <w:rPr>
              <w:rFonts w:cs="Arial"/>
              <w:sz w:val="20"/>
            </w:rPr>
          </w:pPr>
          <w:r>
            <w:rPr>
              <w:rFonts w:ascii="Arial" w:hAnsi="Arial" w:cs="Arial"/>
              <w:noProof/>
              <w:lang w:val="es-CO" w:eastAsia="es-CO"/>
            </w:rPr>
            <w:drawing>
              <wp:inline distT="0" distB="0" distL="0" distR="0" wp14:anchorId="6995E510" wp14:editId="4DFA13D1">
                <wp:extent cx="1463040" cy="300355"/>
                <wp:effectExtent l="0" t="0" r="3810" b="4445"/>
                <wp:docPr id="1" name="Imagen 1" descr="logo%20snr%20formato%20rgb%20pant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20snr%20formato%20rgb%20pantal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00355"/>
                        </a:xfrm>
                        <a:prstGeom prst="rect">
                          <a:avLst/>
                        </a:prstGeom>
                        <a:noFill/>
                        <a:ln>
                          <a:noFill/>
                        </a:ln>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2B30B245" w:rsidR="00FD1BF3" w:rsidRPr="0096393F" w:rsidRDefault="00F50705" w:rsidP="00A07067">
          <w:pPr>
            <w:jc w:val="center"/>
            <w:rPr>
              <w:rFonts w:ascii="Arial" w:hAnsi="Arial" w:cs="Arial"/>
              <w:color w:val="808080"/>
              <w:sz w:val="16"/>
              <w:szCs w:val="16"/>
            </w:rPr>
          </w:pPr>
          <w:r>
            <w:rPr>
              <w:rFonts w:ascii="Arial" w:hAnsi="Arial" w:cs="Arial"/>
              <w:color w:val="808080"/>
              <w:sz w:val="16"/>
              <w:szCs w:val="16"/>
            </w:rPr>
            <w:t>27/06/2022</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AD15B7A" w:rsidR="00FD1BF3" w:rsidRPr="0096393F" w:rsidRDefault="00F50705" w:rsidP="00AF2C92">
          <w:pPr>
            <w:jc w:val="center"/>
            <w:rPr>
              <w:rFonts w:ascii="Arial" w:hAnsi="Arial" w:cs="Arial"/>
              <w:color w:val="808080"/>
              <w:sz w:val="16"/>
              <w:szCs w:val="16"/>
            </w:rPr>
          </w:pPr>
          <w:r>
            <w:rPr>
              <w:rFonts w:ascii="Arial" w:hAnsi="Arial" w:cs="Arial"/>
              <w:color w:val="808080"/>
              <w:sz w:val="16"/>
              <w:szCs w:val="16"/>
            </w:rPr>
            <w:t>2022</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F50705">
            <w:rPr>
              <w:rFonts w:ascii="Arial" w:hAnsi="Arial" w:cs="Arial"/>
              <w:noProof/>
              <w:color w:val="808080"/>
              <w:sz w:val="16"/>
              <w:szCs w:val="16"/>
            </w:rPr>
            <w:t>10</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F50705">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67F6B"/>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0705"/>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F0C5-FBBC-48A7-8A37-A279D54E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3809</Words>
  <Characters>20951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12</cp:revision>
  <cp:lastPrinted>2020-10-29T17:40:00Z</cp:lastPrinted>
  <dcterms:created xsi:type="dcterms:W3CDTF">2020-11-12T20:19:00Z</dcterms:created>
  <dcterms:modified xsi:type="dcterms:W3CDTF">2022-06-27T20:08:00Z</dcterms:modified>
</cp:coreProperties>
</file>